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EBC" w:rsidRDefault="00F55EBC" w:rsidP="00F55EBC">
      <w:pPr>
        <w:jc w:val="center"/>
        <w:rPr>
          <w:rFonts w:ascii="Arial" w:hAnsi="Arial" w:cs="Arial"/>
          <w:sz w:val="20"/>
          <w:szCs w:val="20"/>
        </w:rPr>
      </w:pPr>
      <w:r w:rsidRPr="00F55EBC">
        <w:rPr>
          <w:rFonts w:ascii="Arial" w:hAnsi="Arial" w:cs="Arial"/>
          <w:b/>
          <w:bCs/>
          <w:sz w:val="20"/>
          <w:szCs w:val="20"/>
        </w:rPr>
        <w:t>Příloha</w:t>
      </w:r>
      <w:r w:rsidR="005208D8">
        <w:rPr>
          <w:rFonts w:ascii="Arial" w:hAnsi="Arial" w:cs="Arial"/>
          <w:b/>
          <w:bCs/>
          <w:sz w:val="20"/>
          <w:szCs w:val="20"/>
        </w:rPr>
        <w:t xml:space="preserve"> č. </w:t>
      </w:r>
      <w:bookmarkStart w:id="0" w:name="_GoBack"/>
      <w:bookmarkEnd w:id="0"/>
      <w:r w:rsidRPr="00F55EBC">
        <w:rPr>
          <w:rFonts w:ascii="Arial" w:hAnsi="Arial" w:cs="Arial"/>
          <w:b/>
          <w:bCs/>
          <w:sz w:val="20"/>
          <w:szCs w:val="20"/>
        </w:rPr>
        <w:t>5</w:t>
      </w:r>
    </w:p>
    <w:p w:rsidR="00F55EBC" w:rsidRDefault="00F55EBC" w:rsidP="00F55EB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55EBC">
        <w:rPr>
          <w:rFonts w:ascii="Arial" w:hAnsi="Arial" w:cs="Arial"/>
          <w:b/>
          <w:bCs/>
          <w:sz w:val="20"/>
          <w:szCs w:val="20"/>
        </w:rPr>
        <w:t>Seznam smluvních servisů prodávajícího</w:t>
      </w:r>
    </w:p>
    <w:p w:rsidR="00776F75" w:rsidRDefault="00776F75" w:rsidP="00F55EB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76F75">
        <w:rPr>
          <w:i/>
          <w:iCs/>
          <w:sz w:val="20"/>
          <w:szCs w:val="20"/>
        </w:rPr>
        <w:t>Prodávající doplní adresy smluvních servisů v každém z níže uvedených měst, ve kterých může kupující uplatňovat práva z vadného plnění, případně využívat záruční a pozáruční servis u dodávaných vozidel dle čl. VII. odst.3 smlouvy.</w:t>
      </w:r>
    </w:p>
    <w:tbl>
      <w:tblPr>
        <w:tblW w:w="908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398"/>
        <w:gridCol w:w="282"/>
        <w:gridCol w:w="860"/>
        <w:gridCol w:w="4120"/>
      </w:tblGrid>
      <w:tr w:rsidR="00A96DCE" w:rsidTr="00A96DCE">
        <w:trPr>
          <w:trHeight w:val="476"/>
        </w:trPr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A96DCE" w:rsidRDefault="00A96DCE" w:rsidP="00F252CD">
            <w:pPr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8" w:space="0" w:color="auto"/>
            </w:tcBorders>
            <w:vAlign w:val="bottom"/>
          </w:tcPr>
          <w:p w:rsidR="00A96DCE" w:rsidRDefault="00A96DCE" w:rsidP="00F252CD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bottom w:val="single" w:sz="8" w:space="0" w:color="auto"/>
            </w:tcBorders>
            <w:vAlign w:val="bottom"/>
          </w:tcPr>
          <w:p w:rsidR="00A96DCE" w:rsidRDefault="00A96DCE" w:rsidP="00F252C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A96DCE" w:rsidRDefault="00A96DCE" w:rsidP="00F252CD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vAlign w:val="bottom"/>
          </w:tcPr>
          <w:p w:rsidR="00A96DCE" w:rsidRDefault="00A96DCE" w:rsidP="00F252CD">
            <w:pPr>
              <w:rPr>
                <w:sz w:val="24"/>
                <w:szCs w:val="24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152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Lokalita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32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Adresa servisního místa</w:t>
            </w: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Brno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3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spacing w:line="207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Žďár nad Sázavou nebo Nové Město na</w:t>
            </w:r>
          </w:p>
        </w:tc>
        <w:tc>
          <w:tcPr>
            <w:tcW w:w="5262" w:type="dxa"/>
            <w:gridSpan w:val="3"/>
            <w:tcBorders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Moravě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Prostějov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Otrokovice nebo Zlín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Znojmo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Hodonín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Břeclav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Vyškov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Jihlava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České Budějovice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Pelhřimov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Třebíč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A96DCE">
            <w:pPr>
              <w:ind w:left="80"/>
              <w:rPr>
                <w:rFonts w:ascii="Arial" w:eastAsia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Jindřichův Hradec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A96DCE">
            <w:pPr>
              <w:ind w:left="8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Tábor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Český Krumlov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Písek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6DCE" w:rsidTr="00A96DCE">
        <w:trPr>
          <w:trHeight w:val="47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96DCE">
              <w:rPr>
                <w:rFonts w:ascii="Arial" w:eastAsia="Arial" w:hAnsi="Arial" w:cs="Arial"/>
                <w:sz w:val="20"/>
                <w:szCs w:val="20"/>
              </w:rPr>
              <w:t>Strakonice</w:t>
            </w:r>
          </w:p>
        </w:tc>
        <w:tc>
          <w:tcPr>
            <w:tcW w:w="1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6DCE" w:rsidRPr="00A96DCE" w:rsidRDefault="00A96DCE" w:rsidP="00F252CD">
            <w:pPr>
              <w:ind w:left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5EBC" w:rsidRPr="00F55EBC" w:rsidRDefault="00F55EBC" w:rsidP="00F55EBC">
      <w:pPr>
        <w:jc w:val="center"/>
        <w:rPr>
          <w:rFonts w:ascii="Arial" w:hAnsi="Arial" w:cs="Arial"/>
          <w:sz w:val="20"/>
          <w:szCs w:val="20"/>
        </w:rPr>
      </w:pPr>
    </w:p>
    <w:sectPr w:rsidR="00F55EBC" w:rsidRPr="00F55E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0BC" w:rsidRDefault="008710BC" w:rsidP="00F55EBC">
      <w:pPr>
        <w:spacing w:after="0" w:line="240" w:lineRule="auto"/>
      </w:pPr>
      <w:r>
        <w:separator/>
      </w:r>
    </w:p>
  </w:endnote>
  <w:endnote w:type="continuationSeparator" w:id="0">
    <w:p w:rsidR="008710BC" w:rsidRDefault="008710BC" w:rsidP="00F5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0BC" w:rsidRDefault="008710BC" w:rsidP="00F55EBC">
      <w:pPr>
        <w:spacing w:after="0" w:line="240" w:lineRule="auto"/>
      </w:pPr>
      <w:r>
        <w:separator/>
      </w:r>
    </w:p>
  </w:footnote>
  <w:footnote w:type="continuationSeparator" w:id="0">
    <w:p w:rsidR="008710BC" w:rsidRDefault="008710BC" w:rsidP="00F55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EBC" w:rsidRPr="00F55EBC" w:rsidRDefault="00F55EBC" w:rsidP="00F55EB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b/>
        <w:sz w:val="18"/>
        <w:szCs w:val="20"/>
        <w:lang w:eastAsia="cs-CZ"/>
      </w:rPr>
    </w:pPr>
    <w:r w:rsidRPr="00F55EBC">
      <w:rPr>
        <w:rFonts w:ascii="Arial" w:eastAsia="Times New Roman" w:hAnsi="Arial" w:cs="Times New Roman"/>
        <w:b/>
        <w:sz w:val="18"/>
        <w:szCs w:val="20"/>
        <w:lang w:eastAsia="cs-CZ"/>
      </w:rPr>
      <w:t xml:space="preserve">Číslo smlouvy kupujícího: </w:t>
    </w:r>
    <w:r w:rsidRPr="00F55EBC">
      <w:rPr>
        <w:rFonts w:ascii="Arial" w:eastAsia="Times New Roman" w:hAnsi="Arial" w:cs="Times New Roman"/>
        <w:b/>
        <w:sz w:val="18"/>
        <w:szCs w:val="20"/>
        <w:highlight w:val="yellow"/>
        <w:lang w:eastAsia="cs-CZ"/>
      </w:rPr>
      <w:t>následně doplní zadavatel</w:t>
    </w:r>
  </w:p>
  <w:p w:rsidR="00F55EBC" w:rsidRPr="00F55EBC" w:rsidRDefault="00F55EBC" w:rsidP="00F55EB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b/>
        <w:sz w:val="18"/>
        <w:szCs w:val="20"/>
        <w:lang w:eastAsia="cs-CZ"/>
      </w:rPr>
    </w:pPr>
    <w:r w:rsidRPr="00F55EBC">
      <w:rPr>
        <w:rFonts w:ascii="Arial" w:eastAsia="Times New Roman" w:hAnsi="Arial" w:cs="Times New Roman"/>
        <w:b/>
        <w:sz w:val="18"/>
        <w:szCs w:val="20"/>
        <w:lang w:eastAsia="cs-CZ"/>
      </w:rPr>
      <w:t xml:space="preserve">Číslo smlouvy prodávajícího: </w:t>
    </w:r>
    <w:r w:rsidRPr="00F55EBC">
      <w:rPr>
        <w:rFonts w:ascii="Arial" w:eastAsia="Times New Roman" w:hAnsi="Arial" w:cs="Times New Roman"/>
        <w:b/>
        <w:sz w:val="18"/>
        <w:szCs w:val="20"/>
        <w:highlight w:val="green"/>
        <w:lang w:eastAsia="cs-CZ"/>
      </w:rPr>
      <w:t>doplní účastník</w:t>
    </w:r>
  </w:p>
  <w:p w:rsidR="00F55EBC" w:rsidRDefault="00F55E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EBC"/>
    <w:rsid w:val="001416C1"/>
    <w:rsid w:val="00412896"/>
    <w:rsid w:val="005208D8"/>
    <w:rsid w:val="00776F75"/>
    <w:rsid w:val="008710BC"/>
    <w:rsid w:val="00A96DCE"/>
    <w:rsid w:val="00DB67C0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886CA"/>
  <w15:chartTrackingRefBased/>
  <w15:docId w15:val="{0C46690B-BE0B-4238-AB54-2C2651D1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EBC"/>
  </w:style>
  <w:style w:type="paragraph" w:styleId="Zpat">
    <w:name w:val="footer"/>
    <w:basedOn w:val="Normln"/>
    <w:link w:val="ZpatChar"/>
    <w:uiPriority w:val="99"/>
    <w:unhideWhenUsed/>
    <w:rsid w:val="00F55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EBC"/>
  </w:style>
  <w:style w:type="paragraph" w:customStyle="1" w:styleId="Default">
    <w:name w:val="Default"/>
    <w:rsid w:val="00F55E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F5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55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Holan, Michal</dc:creator>
  <cp:keywords/>
  <dc:description/>
  <cp:lastModifiedBy>Holan, Michal</cp:lastModifiedBy>
  <cp:revision>3</cp:revision>
  <dcterms:created xsi:type="dcterms:W3CDTF">2020-05-20T11:52:00Z</dcterms:created>
  <dcterms:modified xsi:type="dcterms:W3CDTF">2020-05-20T12:19:00Z</dcterms:modified>
</cp:coreProperties>
</file>